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1be202d42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466fbb45e40d3"/>
      <w:footerReference xmlns:r="http://schemas.openxmlformats.org/officeDocument/2006/relationships" w:type="default" r:id="R2e08f09d92e4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466fbb45e40d3" /><Relationship Type="http://schemas.openxmlformats.org/officeDocument/2006/relationships/footer" Target="/word/footer1.xml" Id="R2e08f09d92e44f9f" /></Relationships>
</file>