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238bf4a06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TWO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66d66acc484d41f5"/>
      <w:footerReference xmlns:r="http://schemas.openxmlformats.org/officeDocument/2006/relationships" w:type="default" r:id="R9f1605603fab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66acc484d41f5" /><Relationship Type="http://schemas.openxmlformats.org/officeDocument/2006/relationships/footer" Target="/word/footer1.xml" Id="R9f1605603fab42c3" /></Relationships>
</file>