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b3883143a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f1cd5f4664de2"/>
      <w:footerReference xmlns:r="http://schemas.openxmlformats.org/officeDocument/2006/relationships" w:type="default" r:id="R8e49ac2ded0e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f1cd5f4664de2" /><Relationship Type="http://schemas.openxmlformats.org/officeDocument/2006/relationships/footer" Target="/word/footer1.xml" Id="R8e49ac2ded0e4e9f" /></Relationships>
</file>