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266cd7d8b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TK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Florvåg,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2c359d0376a541ee"/>
      <w:footerReference xmlns:r="http://schemas.openxmlformats.org/officeDocument/2006/relationships" w:type="default" r:id="Rdd71fb6fd4fa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59d0376a541ee" /><Relationship Type="http://schemas.openxmlformats.org/officeDocument/2006/relationships/footer" Target="/word/footer1.xml" Id="Rdd71fb6fd4fa43ad" /></Relationships>
</file>