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29eda1ae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MARIE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MARIE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20d95644c4cb5"/>
      <w:footerReference xmlns:r="http://schemas.openxmlformats.org/officeDocument/2006/relationships" w:type="default" r:id="R9f128bd7d57e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20d95644c4cb5" /><Relationship Type="http://schemas.openxmlformats.org/officeDocument/2006/relationships/footer" Target="/word/footer1.xml" Id="R9f128bd7d57e4503" /></Relationships>
</file>