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eee74fe1347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1bdd6b2f800d43b5"/>
      <w:footerReference xmlns:r="http://schemas.openxmlformats.org/officeDocument/2006/relationships" w:type="default" r:id="Ra46373567eb4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dd6b2f800d43b5" /><Relationship Type="http://schemas.openxmlformats.org/officeDocument/2006/relationships/footer" Target="/word/footer1.xml" Id="Ra46373567eb44a09" /></Relationships>
</file>