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ee8562b2c84c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73f16662993e4354"/>
      <w:footerReference xmlns:r="http://schemas.openxmlformats.org/officeDocument/2006/relationships" w:type="default" r:id="R8268eed30ab747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f16662993e4354" /><Relationship Type="http://schemas.openxmlformats.org/officeDocument/2006/relationships/footer" Target="/word/footer1.xml" Id="R8268eed30ab74703" /></Relationships>
</file>