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0b05e50ac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eace71c134f17"/>
      <w:footerReference xmlns:r="http://schemas.openxmlformats.org/officeDocument/2006/relationships" w:type="default" r:id="R8643c10fc653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CASH INVEST AS   ·   Org.nr 989 238 566   ·   Nedre Ullern terrasse 13D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eace71c134f17" /><Relationship Type="http://schemas.openxmlformats.org/officeDocument/2006/relationships/footer" Target="/word/footer1.xml" Id="R8643c10fc65345f1" /></Relationships>
</file>