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7f74e6a9d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38c3901424767"/>
      <w:footerReference xmlns:r="http://schemas.openxmlformats.org/officeDocument/2006/relationships" w:type="default" r:id="Rb693e877084b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STIKSRUD HOLDING AS   ·   Org.nr 989 243 349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38c3901424767" /><Relationship Type="http://schemas.openxmlformats.org/officeDocument/2006/relationships/footer" Target="/word/footer1.xml" Id="Rb693e877084b46e7" /></Relationships>
</file>