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ed01ec0fd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GEHITO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33ac43702a3440e8"/>
      <w:footerReference xmlns:r="http://schemas.openxmlformats.org/officeDocument/2006/relationships" w:type="default" r:id="R27635f644c7c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c43702a3440e8" /><Relationship Type="http://schemas.openxmlformats.org/officeDocument/2006/relationships/footer" Target="/word/footer1.xml" Id="R27635f644c7c4cff" /></Relationships>
</file>