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c874a244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c01fbbc5affd481f"/>
      <w:footerReference xmlns:r="http://schemas.openxmlformats.org/officeDocument/2006/relationships" w:type="default" r:id="R47a971e82a81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fbbc5affd481f" /><Relationship Type="http://schemas.openxmlformats.org/officeDocument/2006/relationships/footer" Target="/word/footer1.xml" Id="R47a971e82a81410e" /></Relationships>
</file>