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163625ea304c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GILL FIVE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GILL FIVE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5e4d3dcefe49eb"/>
      <w:footerReference xmlns:r="http://schemas.openxmlformats.org/officeDocument/2006/relationships" w:type="default" r:id="Re412d62e832a4b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5e4d3dcefe49eb" /><Relationship Type="http://schemas.openxmlformats.org/officeDocument/2006/relationships/footer" Target="/word/footer1.xml" Id="Re412d62e832a4b59" /></Relationships>
</file>