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4033104bb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52501e0b646d2"/>
      <w:footerReference xmlns:r="http://schemas.openxmlformats.org/officeDocument/2006/relationships" w:type="default" r:id="R206b358642b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52501e0b646d2" /><Relationship Type="http://schemas.openxmlformats.org/officeDocument/2006/relationships/footer" Target="/word/footer1.xml" Id="R206b358642b8419d" /></Relationships>
</file>