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f82e2c72e45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SECURUS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SECURUS AS</w:t>
      </w:r>
    </w:p>
    <w:sectPr>
      <w:headerReference xmlns:r="http://schemas.openxmlformats.org/officeDocument/2006/relationships" w:type="default" r:id="Rdf9070ea0fed4ca7"/>
      <w:footerReference xmlns:r="http://schemas.openxmlformats.org/officeDocument/2006/relationships" w:type="default" r:id="R5b0f3935344844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SECURUS AS   ·   Org.nr 989 304 607   ·   Vardeveien 7A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SECURUS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070ea0fed4ca7" /><Relationship Type="http://schemas.openxmlformats.org/officeDocument/2006/relationships/footer" Target="/word/footer1.xml" Id="R5b0f3935344844ae" /></Relationships>
</file>