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0231fb122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032d5cd4344ac"/>
      <w:footerReference xmlns:r="http://schemas.openxmlformats.org/officeDocument/2006/relationships" w:type="default" r:id="Rb2786901c28e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SIMEI AS   ·   Org.nr 989 608 800   ·   Tord Pedersens gate 58   ·   3014 DRAMMEN   ·   shorne@online.no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032d5cd4344ac" /><Relationship Type="http://schemas.openxmlformats.org/officeDocument/2006/relationships/footer" Target="/word/footer1.xml" Id="Rb2786901c28e4857" /></Relationships>
</file>