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7926692a248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EVOLUTION SOFTWARE AS</w:t>
      </w:r>
    </w:p>
    <w:sectPr>
      <w:headerReference xmlns:r="http://schemas.openxmlformats.org/officeDocument/2006/relationships" w:type="default" r:id="Ra9e9dc77bc764ac0"/>
      <w:footerReference xmlns:r="http://schemas.openxmlformats.org/officeDocument/2006/relationships" w:type="default" r:id="R8df71f4e5c1a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EVOLUTION SOFTWARE AS   ·   Org.nr 989 877 607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EVOLUTION SOFTWARE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9dc77bc764ac0" /><Relationship Type="http://schemas.openxmlformats.org/officeDocument/2006/relationships/footer" Target="/word/footer1.xml" Id="R8df71f4e5c1a421f" /></Relationships>
</file>