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f156f5872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DEKNEPOLLEN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DEKNEPOLLEN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1d0305e634594"/>
      <w:footerReference xmlns:r="http://schemas.openxmlformats.org/officeDocument/2006/relationships" w:type="default" r:id="R4afa2abaf9b7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DEKNEPOLLEN MAT AS   ·   Org.nr 990 180 733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DEKNEPOLLEN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1d0305e634594" /><Relationship Type="http://schemas.openxmlformats.org/officeDocument/2006/relationships/footer" Target="/word/footer1.xml" Id="R4afa2abaf9b74cbf" /></Relationships>
</file>