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64dd8df5d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1aed4ae53a1145f6"/>
      <w:footerReference xmlns:r="http://schemas.openxmlformats.org/officeDocument/2006/relationships" w:type="default" r:id="Raa6fbb0cd108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d4ae53a1145f6" /><Relationship Type="http://schemas.openxmlformats.org/officeDocument/2006/relationships/footer" Target="/word/footer1.xml" Id="Raa6fbb0cd108492a" /></Relationships>
</file>