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7e607f26f49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HALLHEIMSLIEN 10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d18231fbbfd04f4f"/>
      <w:footerReference xmlns:r="http://schemas.openxmlformats.org/officeDocument/2006/relationships" w:type="default" r:id="Rf657b2eb54ea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231fbbfd04f4f" /><Relationship Type="http://schemas.openxmlformats.org/officeDocument/2006/relationships/footer" Target="/word/footer1.xml" Id="Rf657b2eb54ea4bc1" /></Relationships>
</file>