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c2acf3dc74c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98403c33c70747be"/>
      <w:footerReference xmlns:r="http://schemas.openxmlformats.org/officeDocument/2006/relationships" w:type="default" r:id="Ra5edda2b18c0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03c33c70747be" /><Relationship Type="http://schemas.openxmlformats.org/officeDocument/2006/relationships/footer" Target="/word/footer1.xml" Id="Ra5edda2b18c04c40" /></Relationships>
</file>