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2b9c83f9c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8b52419e14d8c"/>
      <w:footerReference xmlns:r="http://schemas.openxmlformats.org/officeDocument/2006/relationships" w:type="default" r:id="Rea134e1f9aa5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8b52419e14d8c" /><Relationship Type="http://schemas.openxmlformats.org/officeDocument/2006/relationships/footer" Target="/word/footer1.xml" Id="Rea134e1f9aa54f53" /></Relationships>
</file>