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fa3aefc1b48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fada834fbdd94cb7"/>
      <w:footerReference xmlns:r="http://schemas.openxmlformats.org/officeDocument/2006/relationships" w:type="default" r:id="R9f648dff0c3e43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da834fbdd94cb7" /><Relationship Type="http://schemas.openxmlformats.org/officeDocument/2006/relationships/footer" Target="/word/footer1.xml" Id="R9f648dff0c3e4324" /></Relationships>
</file>