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d4f9b026354e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160cbe81cae44603"/>
      <w:footerReference xmlns:r="http://schemas.openxmlformats.org/officeDocument/2006/relationships" w:type="default" r:id="R779eb043ea0244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0cbe81cae44603" /><Relationship Type="http://schemas.openxmlformats.org/officeDocument/2006/relationships/footer" Target="/word/footer1.xml" Id="R779eb043ea02443e" /></Relationships>
</file>