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f05c0b5a2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MARKAGARDEN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720b253962a4af7"/>
      <w:footerReference xmlns:r="http://schemas.openxmlformats.org/officeDocument/2006/relationships" w:type="default" r:id="R92c5af65a861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0b253962a4af7" /><Relationship Type="http://schemas.openxmlformats.org/officeDocument/2006/relationships/footer" Target="/word/footer1.xml" Id="R92c5af65a8614e52" /></Relationships>
</file>