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db89d3057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9dca378e885f4dd9"/>
      <w:footerReference xmlns:r="http://schemas.openxmlformats.org/officeDocument/2006/relationships" w:type="default" r:id="Raafb2cd5ac36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a378e885f4dd9" /><Relationship Type="http://schemas.openxmlformats.org/officeDocument/2006/relationships/footer" Target="/word/footer1.xml" Id="Raafb2cd5ac3645c9" /></Relationships>
</file>