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b60dfc736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1e6f5075766b4281"/>
      <w:footerReference xmlns:r="http://schemas.openxmlformats.org/officeDocument/2006/relationships" w:type="default" r:id="R0cb05ed686c6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f5075766b4281" /><Relationship Type="http://schemas.openxmlformats.org/officeDocument/2006/relationships/footer" Target="/word/footer1.xml" Id="R0cb05ed686c64f46" /></Relationships>
</file>