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8e98cb414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052f156234a9a"/>
      <w:footerReference xmlns:r="http://schemas.openxmlformats.org/officeDocument/2006/relationships" w:type="default" r:id="R006f2aac5152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052f156234a9a" /><Relationship Type="http://schemas.openxmlformats.org/officeDocument/2006/relationships/footer" Target="/word/footer1.xml" Id="R006f2aac51524e70" /></Relationships>
</file>