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ac8a6008ed466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Klepp Stasjon,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BOSTIL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BOSTIL AS</w:t>
      </w:r>
    </w:p>
    <w:sectPr>
      <w:headerReference xmlns:r="http://schemas.openxmlformats.org/officeDocument/2006/relationships" w:type="default" r:id="R5f603253e632438c"/>
      <w:footerReference xmlns:r="http://schemas.openxmlformats.org/officeDocument/2006/relationships" w:type="default" r:id="Rc53f42fd127d41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BOSTIL AS   ·   Org.nr 992 163 321   ·   Orstadvegen 200   ·   4353 KLEPP STASJON   ·   Tlf. 40 64 34 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BOSTIL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603253e632438c" /><Relationship Type="http://schemas.openxmlformats.org/officeDocument/2006/relationships/footer" Target="/word/footer1.xml" Id="Rc53f42fd127d418b" /></Relationships>
</file>