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41f15071e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afb90c6f87a64e02"/>
      <w:footerReference xmlns:r="http://schemas.openxmlformats.org/officeDocument/2006/relationships" w:type="default" r:id="Rbe13c2bf6bc7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90c6f87a64e02" /><Relationship Type="http://schemas.openxmlformats.org/officeDocument/2006/relationships/footer" Target="/word/footer1.xml" Id="Rbe13c2bf6bc7445e" /></Relationships>
</file>