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d2bf64a07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93e6aa8bcb864c95"/>
      <w:footerReference xmlns:r="http://schemas.openxmlformats.org/officeDocument/2006/relationships" w:type="default" r:id="R4b0291b6fd0f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6aa8bcb864c95" /><Relationship Type="http://schemas.openxmlformats.org/officeDocument/2006/relationships/footer" Target="/word/footer1.xml" Id="R4b0291b6fd0f4f6f" /></Relationships>
</file>