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b2e59ce2c43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ENGERDAL ENERGI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Engerdal,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ENGERDAL ENERGI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e257b055e4158"/>
      <w:footerReference xmlns:r="http://schemas.openxmlformats.org/officeDocument/2006/relationships" w:type="default" r:id="Ref7f2caf910e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ENGERDAL ENERGI HOLDING AS   ·   Org.nr 993 067 458   ·   Engerdal kommune, Rådhuset   ·   2440 ENGERDAL   ·   Tlf. 62 45 96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ENGERDAL ENERGI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e257b055e4158" /><Relationship Type="http://schemas.openxmlformats.org/officeDocument/2006/relationships/footer" Target="/word/footer1.xml" Id="Ref7f2caf910e458b" /></Relationships>
</file>