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23cd16cd604e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JOHN ARNE RIISES FOTBALLSKOLE AS</w:t>
      </w:r>
    </w:p>
    <w:sectPr>
      <w:headerReference xmlns:r="http://schemas.openxmlformats.org/officeDocument/2006/relationships" w:type="default" r:id="Ra101ed904c36402f"/>
      <w:footerReference xmlns:r="http://schemas.openxmlformats.org/officeDocument/2006/relationships" w:type="default" r:id="R47c408e50ee742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JOHN ARNE RIISES FOTBALLSKOLE AS   ·   Org.nr 993 210 013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JOHN ARNE RIISES FOTBALLSKOLE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01ed904c36402f" /><Relationship Type="http://schemas.openxmlformats.org/officeDocument/2006/relationships/footer" Target="/word/footer1.xml" Id="R47c408e50ee742e1" /></Relationships>
</file>