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fdb40d74f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f2706421289946c0"/>
      <w:footerReference xmlns:r="http://schemas.openxmlformats.org/officeDocument/2006/relationships" w:type="default" r:id="R75379df6b8c4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6421289946c0" /><Relationship Type="http://schemas.openxmlformats.org/officeDocument/2006/relationships/footer" Target="/word/footer1.xml" Id="R75379df6b8c44333" /></Relationships>
</file>