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6b87e7bb8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UNO-X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UNO-X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3f61cbf3948c7"/>
      <w:footerReference xmlns:r="http://schemas.openxmlformats.org/officeDocument/2006/relationships" w:type="default" r:id="Ra4a4016ceb58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UNO-X EIENDOM HOLDING AS   ·   Org.nr 993 428 779   ·   Lade gaard, Lade alle 40   ·   7041 TRONDHEIM   ·   Tlf. 73 89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UNO-X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3f61cbf3948c7" /><Relationship Type="http://schemas.openxmlformats.org/officeDocument/2006/relationships/footer" Target="/word/footer1.xml" Id="Ra4a4016ceb5845c9" /></Relationships>
</file>