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a3eb65ae9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90b9b005b48c4900"/>
      <w:footerReference xmlns:r="http://schemas.openxmlformats.org/officeDocument/2006/relationships" w:type="default" r:id="Rc40610513284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9b005b48c4900" /><Relationship Type="http://schemas.openxmlformats.org/officeDocument/2006/relationships/footer" Target="/word/footer1.xml" Id="Rc406105132844a97" /></Relationships>
</file>