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e1d3c5e6a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1be2560f4e2348db"/>
      <w:footerReference xmlns:r="http://schemas.openxmlformats.org/officeDocument/2006/relationships" w:type="default" r:id="Rf0127fe8bdd7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2560f4e2348db" /><Relationship Type="http://schemas.openxmlformats.org/officeDocument/2006/relationships/footer" Target="/word/footer1.xml" Id="Rf0127fe8bdd74e42" /></Relationships>
</file>