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cfa96c5fde4c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LANGHØYANE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LANGHØYANE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f718a752bd4b60"/>
      <w:footerReference xmlns:r="http://schemas.openxmlformats.org/officeDocument/2006/relationships" w:type="default" r:id="R42acaba41c7346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LANGHØYANE AS   ·   Org.nr 995 012 731   ·   Nøstegaten 56   ·   5011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LANGHØYANE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f718a752bd4b60" /><Relationship Type="http://schemas.openxmlformats.org/officeDocument/2006/relationships/footer" Target="/word/footer1.xml" Id="R42acaba41c734624" /></Relationships>
</file>