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d28550f25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6490c60baf6d49fc"/>
      <w:footerReference xmlns:r="http://schemas.openxmlformats.org/officeDocument/2006/relationships" w:type="default" r:id="R00751a17b958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0c60baf6d49fc" /><Relationship Type="http://schemas.openxmlformats.org/officeDocument/2006/relationships/footer" Target="/word/footer1.xml" Id="R00751a17b958452d" /></Relationships>
</file>