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7c627945d747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NORDSIA BACKLINE OG LYDPRODUKSJON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NORDSIA BACKLINE OG LYDPRODUKSJON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efe4ffcdfc4236"/>
      <w:footerReference xmlns:r="http://schemas.openxmlformats.org/officeDocument/2006/relationships" w:type="default" r:id="R68b02531576643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NORDSIA BACKLINE OG LYDPRODUKSJON AS   ·   Org.nr 995 221 683   ·   Flerengstrand   ·   7900 RØRVIK   ·   nils.andre@williksen.com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NORDSIA BACKLINE OG LYDPRODUKSJON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efe4ffcdfc4236" /><Relationship Type="http://schemas.openxmlformats.org/officeDocument/2006/relationships/footer" Target="/word/footer1.xml" Id="R68b02531576643a7" /></Relationships>
</file>