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31efd0ac1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298a10dc54507"/>
      <w:footerReference xmlns:r="http://schemas.openxmlformats.org/officeDocument/2006/relationships" w:type="default" r:id="Rf0cdc7e4a31f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298a10dc54507" /><Relationship Type="http://schemas.openxmlformats.org/officeDocument/2006/relationships/footer" Target="/word/footer1.xml" Id="Rf0cdc7e4a31f4ef8" /></Relationships>
</file>