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3c258750e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0871d26eafc944d8"/>
      <w:footerReference xmlns:r="http://schemas.openxmlformats.org/officeDocument/2006/relationships" w:type="default" r:id="Rde5e13ea6524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1d26eafc944d8" /><Relationship Type="http://schemas.openxmlformats.org/officeDocument/2006/relationships/footer" Target="/word/footer1.xml" Id="Rde5e13ea6524407b" /></Relationships>
</file>