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169eee63348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PAGANINI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PAGANINI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98b3f602254d20"/>
      <w:footerReference xmlns:r="http://schemas.openxmlformats.org/officeDocument/2006/relationships" w:type="default" r:id="R856d5c5abaa647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PAGANINI HOLDING AS   ·   Org.nr 995 695 901   ·   Apalveien 46   ·   0371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PAGANINI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98b3f602254d20" /><Relationship Type="http://schemas.openxmlformats.org/officeDocument/2006/relationships/footer" Target="/word/footer1.xml" Id="R856d5c5abaa647f5" /></Relationships>
</file>