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e7fcd16e1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cf8851fb3479c"/>
      <w:footerReference xmlns:r="http://schemas.openxmlformats.org/officeDocument/2006/relationships" w:type="default" r:id="R1e4764f3bc74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 AS   ·   Org.nr 995 901 293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cf8851fb3479c" /><Relationship Type="http://schemas.openxmlformats.org/officeDocument/2006/relationships/footer" Target="/word/footer1.xml" Id="R1e4764f3bc74463a" /></Relationships>
</file>