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810be5118446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JN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JN INVEST AS</w:t>
      </w:r>
    </w:p>
    <w:sectPr>
      <w:headerReference xmlns:r="http://schemas.openxmlformats.org/officeDocument/2006/relationships" w:type="default" r:id="R5df0f214aaea415e"/>
      <w:footerReference xmlns:r="http://schemas.openxmlformats.org/officeDocument/2006/relationships" w:type="default" r:id="Re530a81623ce41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JN INVEST AS   ·   Org.nr 996 114 821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f0f214aaea415e" /><Relationship Type="http://schemas.openxmlformats.org/officeDocument/2006/relationships/footer" Target="/word/footer1.xml" Id="Re530a81623ce41ab" /></Relationships>
</file>