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647faf2dc4b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50a1fc76e81643b7"/>
      <w:footerReference xmlns:r="http://schemas.openxmlformats.org/officeDocument/2006/relationships" w:type="default" r:id="R5bf488dae3224a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1fc76e81643b7" /><Relationship Type="http://schemas.openxmlformats.org/officeDocument/2006/relationships/footer" Target="/word/footer1.xml" Id="R5bf488dae3224aa2" /></Relationships>
</file>