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52179f096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a4d23f395b5a489d"/>
      <w:footerReference xmlns:r="http://schemas.openxmlformats.org/officeDocument/2006/relationships" w:type="default" r:id="R4b4349dba48c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23f395b5a489d" /><Relationship Type="http://schemas.openxmlformats.org/officeDocument/2006/relationships/footer" Target="/word/footer1.xml" Id="R4b4349dba48c4f09" /></Relationships>
</file>