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b5eddbd579463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HETLANDS CAPITAL AS</w:t>
      </w:r>
    </w:p>
    <w:sectPr>
      <w:headerReference xmlns:r="http://schemas.openxmlformats.org/officeDocument/2006/relationships" w:type="default" r:id="R1609e4edee774a8e"/>
      <w:footerReference xmlns:r="http://schemas.openxmlformats.org/officeDocument/2006/relationships" w:type="default" r:id="R6288520ae40f466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HETLANDS CAPITAL AS   ·   Org.nr 996 646 521   ·   Øvre Smestadvei 6A   ·   0378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HETLANDS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09e4edee774a8e" /><Relationship Type="http://schemas.openxmlformats.org/officeDocument/2006/relationships/footer" Target="/word/footer1.xml" Id="R6288520ae40f4666" /></Relationships>
</file>