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e27be64c4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6d8ac37d0f480a"/>
      <w:footerReference xmlns:r="http://schemas.openxmlformats.org/officeDocument/2006/relationships" w:type="default" r:id="Rabd357d14437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d8ac37d0f480a" /><Relationship Type="http://schemas.openxmlformats.org/officeDocument/2006/relationships/footer" Target="/word/footer1.xml" Id="Rabd357d144374398" /></Relationships>
</file>