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860e093474b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AKLAND HOLDING AS</w:t>
      </w:r>
    </w:p>
    <w:sectPr>
      <w:headerReference xmlns:r="http://schemas.openxmlformats.org/officeDocument/2006/relationships" w:type="default" r:id="R8f16de61144f42d6"/>
      <w:footerReference xmlns:r="http://schemas.openxmlformats.org/officeDocument/2006/relationships" w:type="default" r:id="R762d900fe4ca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AKLAND HOLDING AS   ·   Org.nr 996 718 921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6de61144f42d6" /><Relationship Type="http://schemas.openxmlformats.org/officeDocument/2006/relationships/footer" Target="/word/footer1.xml" Id="R762d900fe4ca4d4c" /></Relationships>
</file>