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bb3fa5f91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74c445f4ec4849ac"/>
      <w:footerReference xmlns:r="http://schemas.openxmlformats.org/officeDocument/2006/relationships" w:type="default" r:id="R3fc88e3db244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445f4ec4849ac" /><Relationship Type="http://schemas.openxmlformats.org/officeDocument/2006/relationships/footer" Target="/word/footer1.xml" Id="R3fc88e3db2444f8c" /></Relationships>
</file>